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1"/>
        <w:gridCol w:w="5581"/>
      </w:tblGrid>
      <w:tr w:rsidR="004C203D" w14:paraId="3EA05D87" w14:textId="44D79CD9">
        <w:trPr>
          <w:trHeight w:val="1521"/>
        </w:trPr>
        <w:tc>
          <w:tcPr>
            <w:tcW w:w="11452" w:type="dxa"/>
            <w:gridSpan w:val="2"/>
          </w:tcPr>
          <w:p w14:paraId="3EA05D84" w14:textId="77777777" w:rsidR="004C203D" w:rsidRDefault="00000000">
            <w:pPr>
              <w:pStyle w:val="TableParagraph"/>
              <w:tabs>
                <w:tab w:val="left" w:pos="4171"/>
              </w:tabs>
              <w:spacing w:before="101"/>
              <w:ind w:left="100"/>
              <w:rPr>
                <w:b/>
                <w:sz w:val="36"/>
              </w:rPr>
            </w:pPr>
            <w:r>
              <w:rPr>
                <w:b/>
                <w:color w:val="000000"/>
                <w:sz w:val="36"/>
                <w:shd w:val="clear" w:color="auto" w:fill="D9D9D9"/>
              </w:rPr>
              <w:tab/>
            </w:r>
            <w:r w:rsidRPr="001F0EF4">
              <w:rPr>
                <w:b/>
                <w:color w:val="000000"/>
                <w:sz w:val="36"/>
                <w:shd w:val="clear" w:color="auto" w:fill="D9D9D9"/>
              </w:rPr>
              <w:t>Village</w:t>
            </w:r>
            <w:r w:rsidRPr="001F0EF4">
              <w:rPr>
                <w:b/>
                <w:color w:val="000000"/>
                <w:spacing w:val="-10"/>
                <w:sz w:val="36"/>
                <w:shd w:val="clear" w:color="auto" w:fill="D9D9D9"/>
              </w:rPr>
              <w:t xml:space="preserve"> </w:t>
            </w:r>
            <w:r w:rsidRPr="001F0EF4">
              <w:rPr>
                <w:b/>
                <w:color w:val="000000"/>
                <w:sz w:val="36"/>
                <w:shd w:val="clear" w:color="auto" w:fill="D9D9D9"/>
              </w:rPr>
              <w:t xml:space="preserve">of </w:t>
            </w:r>
            <w:r w:rsidRPr="001F0EF4">
              <w:rPr>
                <w:b/>
                <w:color w:val="000000"/>
                <w:spacing w:val="-2"/>
                <w:sz w:val="36"/>
                <w:shd w:val="clear" w:color="auto" w:fill="D9D9D9"/>
              </w:rPr>
              <w:t>Clift</w:t>
            </w:r>
            <w:r w:rsidRPr="001F0EF4">
              <w:rPr>
                <w:b/>
                <w:color w:val="000000"/>
                <w:spacing w:val="-2"/>
                <w:sz w:val="36"/>
              </w:rPr>
              <w:t>on</w:t>
            </w:r>
          </w:p>
          <w:p w14:paraId="3EA05D85" w14:textId="77777777" w:rsidR="004C203D" w:rsidRDefault="00000000">
            <w:pPr>
              <w:pStyle w:val="TableParagraph"/>
              <w:tabs>
                <w:tab w:val="left" w:pos="2628"/>
              </w:tabs>
              <w:spacing w:before="84"/>
              <w:ind w:left="158"/>
              <w:rPr>
                <w:b/>
                <w:sz w:val="36"/>
              </w:rPr>
            </w:pPr>
            <w:r>
              <w:rPr>
                <w:b/>
                <w:color w:val="000000"/>
                <w:sz w:val="36"/>
                <w:shd w:val="clear" w:color="auto" w:fill="D9D9D9"/>
              </w:rPr>
              <w:tab/>
              <w:t>2026</w:t>
            </w:r>
            <w:r>
              <w:rPr>
                <w:b/>
                <w:color w:val="000000"/>
                <w:spacing w:val="-3"/>
                <w:sz w:val="36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z w:val="36"/>
                <w:shd w:val="clear" w:color="auto" w:fill="D9D9D9"/>
              </w:rPr>
              <w:t>Golf</w:t>
            </w:r>
            <w:r>
              <w:rPr>
                <w:b/>
                <w:color w:val="000000"/>
                <w:spacing w:val="-2"/>
                <w:sz w:val="36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z w:val="36"/>
                <w:shd w:val="clear" w:color="auto" w:fill="D9D9D9"/>
              </w:rPr>
              <w:t>Cart</w:t>
            </w:r>
            <w:r>
              <w:rPr>
                <w:b/>
                <w:color w:val="000000"/>
                <w:spacing w:val="-1"/>
                <w:sz w:val="36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z w:val="36"/>
                <w:shd w:val="clear" w:color="auto" w:fill="D9D9D9"/>
              </w:rPr>
              <w:t>and</w:t>
            </w:r>
            <w:r>
              <w:rPr>
                <w:b/>
                <w:color w:val="000000"/>
                <w:spacing w:val="-3"/>
                <w:sz w:val="36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z w:val="36"/>
                <w:shd w:val="clear" w:color="auto" w:fill="D9D9D9"/>
              </w:rPr>
              <w:t>UTV</w:t>
            </w:r>
            <w:r>
              <w:rPr>
                <w:b/>
                <w:color w:val="000000"/>
                <w:spacing w:val="79"/>
                <w:sz w:val="36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pacing w:val="-2"/>
                <w:sz w:val="36"/>
                <w:shd w:val="clear" w:color="auto" w:fill="D9D9D9"/>
              </w:rPr>
              <w:t>Registrat</w:t>
            </w:r>
            <w:r>
              <w:rPr>
                <w:b/>
                <w:color w:val="000000"/>
                <w:spacing w:val="-2"/>
                <w:sz w:val="36"/>
              </w:rPr>
              <w:t>ion</w:t>
            </w:r>
          </w:p>
          <w:p w14:paraId="3EA05D86" w14:textId="77777777" w:rsidR="004C203D" w:rsidRDefault="00000000">
            <w:pPr>
              <w:pStyle w:val="TableParagraph"/>
              <w:tabs>
                <w:tab w:val="left" w:pos="3756"/>
              </w:tabs>
              <w:spacing w:before="87"/>
              <w:ind w:left="100"/>
              <w:rPr>
                <w:b/>
              </w:rPr>
            </w:pPr>
            <w:r>
              <w:rPr>
                <w:b/>
                <w:color w:val="000000"/>
                <w:shd w:val="clear" w:color="auto" w:fill="D9D9D9"/>
              </w:rPr>
              <w:tab/>
              <w:t>Registration</w:t>
            </w:r>
            <w:r>
              <w:rPr>
                <w:b/>
                <w:color w:val="000000"/>
                <w:spacing w:val="-2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hd w:val="clear" w:color="auto" w:fill="D9D9D9"/>
              </w:rPr>
              <w:t>expires May</w:t>
            </w:r>
            <w:r>
              <w:rPr>
                <w:b/>
                <w:color w:val="000000"/>
                <w:spacing w:val="-2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hd w:val="clear" w:color="auto" w:fill="D9D9D9"/>
              </w:rPr>
              <w:t>14,</w:t>
            </w:r>
            <w:r>
              <w:rPr>
                <w:b/>
                <w:color w:val="000000"/>
                <w:spacing w:val="-2"/>
                <w:shd w:val="clear" w:color="auto" w:fill="D9D9D9"/>
              </w:rPr>
              <w:t xml:space="preserve"> </w:t>
            </w:r>
            <w:r>
              <w:rPr>
                <w:b/>
                <w:color w:val="000000"/>
                <w:spacing w:val="-4"/>
                <w:shd w:val="clear" w:color="auto" w:fill="D9D9D9"/>
              </w:rPr>
              <w:t>2</w:t>
            </w:r>
            <w:r>
              <w:rPr>
                <w:b/>
                <w:color w:val="000000"/>
                <w:spacing w:val="-4"/>
              </w:rPr>
              <w:t>027</w:t>
            </w:r>
          </w:p>
        </w:tc>
      </w:tr>
      <w:tr w:rsidR="004C203D" w14:paraId="3EA05D8A" w14:textId="0FDAEE9B">
        <w:trPr>
          <w:trHeight w:val="784"/>
        </w:trPr>
        <w:tc>
          <w:tcPr>
            <w:tcW w:w="5871" w:type="dxa"/>
          </w:tcPr>
          <w:p w14:paraId="3EA05D88" w14:textId="77777777" w:rsidR="004C203D" w:rsidRDefault="00000000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  <w:tc>
          <w:tcPr>
            <w:tcW w:w="5581" w:type="dxa"/>
          </w:tcPr>
          <w:p w14:paraId="3EA05D89" w14:textId="77777777" w:rsidR="004C203D" w:rsidRDefault="00000000">
            <w:pPr>
              <w:pStyle w:val="TableParagraph"/>
              <w:ind w:left="230"/>
            </w:pPr>
            <w:r>
              <w:rPr>
                <w:spacing w:val="-2"/>
              </w:rPr>
              <w:t>Phone:</w:t>
            </w:r>
          </w:p>
        </w:tc>
      </w:tr>
      <w:tr w:rsidR="004C203D" w14:paraId="3EA05D8D" w14:textId="0242D519">
        <w:trPr>
          <w:trHeight w:val="788"/>
        </w:trPr>
        <w:tc>
          <w:tcPr>
            <w:tcW w:w="5871" w:type="dxa"/>
          </w:tcPr>
          <w:p w14:paraId="3EA05D8B" w14:textId="77777777" w:rsidR="004C203D" w:rsidRDefault="00000000">
            <w:pPr>
              <w:pStyle w:val="TableParagraph"/>
              <w:ind w:left="215"/>
            </w:pPr>
            <w:r>
              <w:rPr>
                <w:spacing w:val="-2"/>
              </w:rPr>
              <w:t>Address:</w:t>
            </w:r>
          </w:p>
        </w:tc>
        <w:tc>
          <w:tcPr>
            <w:tcW w:w="5581" w:type="dxa"/>
          </w:tcPr>
          <w:p w14:paraId="3EA05D8C" w14:textId="77777777" w:rsidR="004C203D" w:rsidRDefault="00000000">
            <w:pPr>
              <w:pStyle w:val="TableParagraph"/>
              <w:ind w:left="230"/>
            </w:pPr>
            <w:r>
              <w:t xml:space="preserve">PO </w:t>
            </w:r>
            <w:r>
              <w:rPr>
                <w:spacing w:val="-5"/>
              </w:rPr>
              <w:t>Box</w:t>
            </w:r>
          </w:p>
        </w:tc>
      </w:tr>
      <w:tr w:rsidR="004C203D" w14:paraId="3EA05D90" w14:textId="339C64D5">
        <w:trPr>
          <w:trHeight w:val="784"/>
        </w:trPr>
        <w:tc>
          <w:tcPr>
            <w:tcW w:w="5871" w:type="dxa"/>
          </w:tcPr>
          <w:p w14:paraId="3EA05D8E" w14:textId="77777777" w:rsidR="004C203D" w:rsidRDefault="00000000">
            <w:pPr>
              <w:pStyle w:val="TableParagraph"/>
            </w:pPr>
            <w:r>
              <w:t xml:space="preserve">Email </w:t>
            </w:r>
            <w:r>
              <w:rPr>
                <w:spacing w:val="-2"/>
              </w:rPr>
              <w:t>Address:</w:t>
            </w:r>
          </w:p>
        </w:tc>
        <w:tc>
          <w:tcPr>
            <w:tcW w:w="5581" w:type="dxa"/>
          </w:tcPr>
          <w:p w14:paraId="3EA05D8F" w14:textId="77777777" w:rsidR="004C203D" w:rsidRDefault="00000000">
            <w:pPr>
              <w:pStyle w:val="TableParagraph"/>
              <w:ind w:left="230"/>
            </w:pPr>
            <w:r>
              <w:t>Make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Model:</w:t>
            </w:r>
          </w:p>
        </w:tc>
      </w:tr>
      <w:tr w:rsidR="004C203D" w14:paraId="3EA05D93" w14:textId="4D8C3D78">
        <w:trPr>
          <w:trHeight w:val="787"/>
        </w:trPr>
        <w:tc>
          <w:tcPr>
            <w:tcW w:w="5871" w:type="dxa"/>
          </w:tcPr>
          <w:p w14:paraId="3EA05D91" w14:textId="77777777" w:rsidR="004C203D" w:rsidRDefault="00000000">
            <w:pPr>
              <w:pStyle w:val="TableParagraph"/>
              <w:spacing w:before="100"/>
              <w:ind w:left="222"/>
            </w:pPr>
            <w:r>
              <w:t>Golf</w:t>
            </w:r>
            <w:r>
              <w:rPr>
                <w:spacing w:val="-2"/>
              </w:rPr>
              <w:t xml:space="preserve"> </w:t>
            </w:r>
            <w:r>
              <w:t>Cart</w:t>
            </w:r>
            <w:r>
              <w:rPr>
                <w:spacing w:val="-2"/>
              </w:rPr>
              <w:t xml:space="preserve"> </w:t>
            </w:r>
            <w:r>
              <w:t>Serial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5581" w:type="dxa"/>
          </w:tcPr>
          <w:p w14:paraId="3EA05D92" w14:textId="77777777" w:rsidR="004C203D" w:rsidRDefault="00000000">
            <w:pPr>
              <w:pStyle w:val="TableParagraph"/>
              <w:spacing w:before="100"/>
              <w:ind w:left="220"/>
            </w:pPr>
            <w:r>
              <w:rPr>
                <w:spacing w:val="-2"/>
              </w:rPr>
              <w:t>Color:</w:t>
            </w:r>
          </w:p>
        </w:tc>
      </w:tr>
    </w:tbl>
    <w:p w14:paraId="3EA05D94" w14:textId="77777777" w:rsidR="004C203D" w:rsidRDefault="004C203D">
      <w:pPr>
        <w:pStyle w:val="BodyText"/>
        <w:spacing w:before="269"/>
        <w:rPr>
          <w:rFonts w:ascii="Times New Roman"/>
          <w:i w:val="0"/>
          <w:sz w:val="28"/>
        </w:rPr>
      </w:pPr>
    </w:p>
    <w:p w14:paraId="3EA05D95" w14:textId="77777777" w:rsidR="004C203D" w:rsidRDefault="00000000">
      <w:pPr>
        <w:pStyle w:val="Heading1"/>
        <w:spacing w:line="288" w:lineRule="aut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EA05DB6" wp14:editId="3EA05DB7">
                <wp:simplePos x="0" y="0"/>
                <wp:positionH relativeFrom="page">
                  <wp:posOffset>233172</wp:posOffset>
                </wp:positionH>
                <wp:positionV relativeFrom="paragraph">
                  <wp:posOffset>477283</wp:posOffset>
                </wp:positionV>
                <wp:extent cx="7315200" cy="191071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1910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80"/>
                            </w:tblGrid>
                            <w:tr w:rsidR="004C203D" w14:paraId="3EA05DBB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11380" w:type="dxa"/>
                                </w:tcPr>
                                <w:p w14:paraId="3EA05DBA" w14:textId="77777777" w:rsidR="004C203D" w:rsidRDefault="00000000">
                                  <w:pPr>
                                    <w:pStyle w:val="TableParagraph"/>
                                    <w:spacing w:before="100"/>
                                    <w:ind w:left="2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hd w:val="clear" w:color="auto" w:fill="CCCCCC"/>
                                    </w:rPr>
                                    <w:t>INSURANCE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8"/>
                                      <w:shd w:val="clear" w:color="auto" w:fill="CCCC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8"/>
                                      <w:shd w:val="clear" w:color="auto" w:fill="CCCCCC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4C203D" w14:paraId="3EA05DBD" w14:textId="77777777">
                              <w:trPr>
                                <w:trHeight w:val="714"/>
                              </w:trPr>
                              <w:tc>
                                <w:tcPr>
                                  <w:tcW w:w="11380" w:type="dxa"/>
                                </w:tcPr>
                                <w:p w14:paraId="3EA05DBC" w14:textId="77777777" w:rsidR="004C203D" w:rsidRDefault="00000000">
                                  <w:pPr>
                                    <w:pStyle w:val="TableParagraph"/>
                                  </w:pPr>
                                  <w:r>
                                    <w:t>Insurance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Company:</w:t>
                                  </w:r>
                                </w:p>
                              </w:tc>
                            </w:tr>
                            <w:tr w:rsidR="004C203D" w14:paraId="3EA05DBF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1380" w:type="dxa"/>
                                </w:tcPr>
                                <w:p w14:paraId="3EA05DBE" w14:textId="77777777" w:rsidR="004C203D" w:rsidRDefault="00000000">
                                  <w:pPr>
                                    <w:pStyle w:val="TableParagraph"/>
                                    <w:spacing w:before="100"/>
                                  </w:pPr>
                                  <w:r>
                                    <w:t>Policy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4C203D" w14:paraId="3EA05DC1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11380" w:type="dxa"/>
                                </w:tcPr>
                                <w:p w14:paraId="3EA05DC0" w14:textId="77777777" w:rsidR="004C203D" w:rsidRDefault="00000000">
                                  <w:pPr>
                                    <w:pStyle w:val="TableParagraph"/>
                                    <w:spacing w:before="100" w:line="288" w:lineRule="auto"/>
                                    <w:ind w:left="3117" w:right="1135" w:hanging="910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INSURANCE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MANDATORY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7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VALID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INSURANCE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CARD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5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pacing w:val="-4"/>
                                      <w:sz w:val="24"/>
                                      <w:shd w:val="clear" w:color="auto" w:fill="DFDFD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24"/>
                                      <w:shd w:val="clear" w:color="auto" w:fill="DFDFDF"/>
                                    </w:rPr>
                                    <w:t>PRODUCED UPON DEMAND BY POLICE AT ANYTIME</w:t>
                                  </w:r>
                                </w:p>
                              </w:tc>
                            </w:tr>
                          </w:tbl>
                          <w:p w14:paraId="3EA05DC2" w14:textId="77777777" w:rsidR="004C203D" w:rsidRDefault="004C203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05DB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.35pt;margin-top:37.6pt;width:8in;height:150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80"/>
                      </w:tblGrid>
                      <w:tr w:rsidR="004C203D" w14:paraId="3EA05DBB" w14:textId="77777777">
                        <w:trPr>
                          <w:trHeight w:val="601"/>
                        </w:trPr>
                        <w:tc>
                          <w:tcPr>
                            <w:tcW w:w="11380" w:type="dxa"/>
                          </w:tcPr>
                          <w:p w14:paraId="3EA05DBA" w14:textId="77777777" w:rsidR="004C203D" w:rsidRDefault="00000000">
                            <w:pPr>
                              <w:pStyle w:val="TableParagraph"/>
                              <w:spacing w:before="100"/>
                              <w:ind w:left="2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hd w:val="clear" w:color="auto" w:fill="CCCCCC"/>
                              </w:rPr>
                              <w:t>INSURANCE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  <w:shd w:val="clear" w:color="auto" w:fill="CCCC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  <w:shd w:val="clear" w:color="auto" w:fill="CCCCCC"/>
                              </w:rPr>
                              <w:t>INFORMATION</w:t>
                            </w:r>
                          </w:p>
                        </w:tc>
                      </w:tr>
                      <w:tr w:rsidR="004C203D" w14:paraId="3EA05DBD" w14:textId="77777777">
                        <w:trPr>
                          <w:trHeight w:val="714"/>
                        </w:trPr>
                        <w:tc>
                          <w:tcPr>
                            <w:tcW w:w="11380" w:type="dxa"/>
                          </w:tcPr>
                          <w:p w14:paraId="3EA05DBC" w14:textId="77777777" w:rsidR="004C203D" w:rsidRDefault="00000000">
                            <w:pPr>
                              <w:pStyle w:val="TableParagraph"/>
                            </w:pPr>
                            <w:r>
                              <w:t>Insurance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Company:</w:t>
                            </w:r>
                          </w:p>
                        </w:tc>
                      </w:tr>
                      <w:tr w:rsidR="004C203D" w14:paraId="3EA05DBF" w14:textId="77777777">
                        <w:trPr>
                          <w:trHeight w:val="710"/>
                        </w:trPr>
                        <w:tc>
                          <w:tcPr>
                            <w:tcW w:w="11380" w:type="dxa"/>
                          </w:tcPr>
                          <w:p w14:paraId="3EA05DBE" w14:textId="77777777" w:rsidR="004C203D" w:rsidRDefault="00000000">
                            <w:pPr>
                              <w:pStyle w:val="TableParagraph"/>
                              <w:spacing w:before="100"/>
                            </w:pP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</w:tc>
                      </w:tr>
                      <w:tr w:rsidR="004C203D" w14:paraId="3EA05DC1" w14:textId="77777777">
                        <w:trPr>
                          <w:trHeight w:val="884"/>
                        </w:trPr>
                        <w:tc>
                          <w:tcPr>
                            <w:tcW w:w="11380" w:type="dxa"/>
                          </w:tcPr>
                          <w:p w14:paraId="3EA05DC0" w14:textId="77777777" w:rsidR="004C203D" w:rsidRDefault="00000000">
                            <w:pPr>
                              <w:pStyle w:val="TableParagraph"/>
                              <w:spacing w:before="100" w:line="288" w:lineRule="auto"/>
                              <w:ind w:left="3117" w:right="1135" w:hanging="91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INSURANCE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MANDATORY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VALID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INSURANCE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CARD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MUST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  <w:shd w:val="clear" w:color="auto" w:fill="DFDFD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hd w:val="clear" w:color="auto" w:fill="DFDFDF"/>
                              </w:rPr>
                              <w:t>PRODUCED UPON DEMAND BY POLICE AT ANYTIME</w:t>
                            </w:r>
                          </w:p>
                        </w:tc>
                      </w:tr>
                    </w:tbl>
                    <w:p w14:paraId="3EA05DC2" w14:textId="77777777" w:rsidR="004C203D" w:rsidRDefault="004C203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u w:val="none"/>
        </w:rPr>
        <w:t xml:space="preserve"> </w:t>
      </w:r>
      <w:proofErr w:type="gramStart"/>
      <w:r>
        <w:t>registration</w:t>
      </w:r>
      <w:proofErr w:type="gramEnd"/>
      <w:r>
        <w:t xml:space="preserve"> or a sticker will not be issued.</w:t>
      </w:r>
    </w:p>
    <w:p w14:paraId="3EA05D96" w14:textId="77777777" w:rsidR="004C203D" w:rsidRDefault="004C203D">
      <w:pPr>
        <w:rPr>
          <w:b/>
          <w:i/>
          <w:sz w:val="28"/>
        </w:rPr>
      </w:pPr>
    </w:p>
    <w:p w14:paraId="3EA05D97" w14:textId="77777777" w:rsidR="004C203D" w:rsidRDefault="004C203D">
      <w:pPr>
        <w:rPr>
          <w:b/>
          <w:i/>
          <w:sz w:val="28"/>
        </w:rPr>
      </w:pPr>
    </w:p>
    <w:p w14:paraId="3EA05D98" w14:textId="77777777" w:rsidR="004C203D" w:rsidRDefault="004C203D">
      <w:pPr>
        <w:rPr>
          <w:b/>
          <w:i/>
          <w:sz w:val="28"/>
        </w:rPr>
      </w:pPr>
    </w:p>
    <w:p w14:paraId="3EA05D99" w14:textId="77777777" w:rsidR="004C203D" w:rsidRDefault="004C203D">
      <w:pPr>
        <w:rPr>
          <w:b/>
          <w:i/>
          <w:sz w:val="28"/>
        </w:rPr>
      </w:pPr>
    </w:p>
    <w:p w14:paraId="3EA05D9A" w14:textId="77777777" w:rsidR="004C203D" w:rsidRDefault="004C203D">
      <w:pPr>
        <w:rPr>
          <w:b/>
          <w:i/>
          <w:sz w:val="28"/>
        </w:rPr>
      </w:pPr>
    </w:p>
    <w:p w14:paraId="3EA05D9B" w14:textId="77777777" w:rsidR="004C203D" w:rsidRDefault="004C203D">
      <w:pPr>
        <w:rPr>
          <w:b/>
          <w:i/>
          <w:sz w:val="28"/>
        </w:rPr>
      </w:pPr>
    </w:p>
    <w:p w14:paraId="3EA05D9C" w14:textId="77777777" w:rsidR="004C203D" w:rsidRDefault="004C203D">
      <w:pPr>
        <w:rPr>
          <w:b/>
          <w:i/>
          <w:sz w:val="28"/>
        </w:rPr>
      </w:pPr>
    </w:p>
    <w:p w14:paraId="3EA05D9D" w14:textId="77777777" w:rsidR="004C203D" w:rsidRDefault="004C203D">
      <w:pPr>
        <w:rPr>
          <w:b/>
          <w:i/>
          <w:sz w:val="28"/>
        </w:rPr>
      </w:pPr>
    </w:p>
    <w:p w14:paraId="3EA05D9E" w14:textId="77777777" w:rsidR="004C203D" w:rsidRDefault="004C203D">
      <w:pPr>
        <w:rPr>
          <w:b/>
          <w:i/>
          <w:sz w:val="28"/>
        </w:rPr>
      </w:pPr>
    </w:p>
    <w:p w14:paraId="3EA05D9F" w14:textId="77777777" w:rsidR="004C203D" w:rsidRDefault="004C203D">
      <w:pPr>
        <w:spacing w:before="105"/>
        <w:rPr>
          <w:b/>
          <w:i/>
          <w:sz w:val="28"/>
        </w:rPr>
      </w:pPr>
    </w:p>
    <w:p w14:paraId="3EA05DA0" w14:textId="77777777" w:rsidR="004C203D" w:rsidRDefault="00000000">
      <w:pPr>
        <w:pStyle w:val="BodyText"/>
        <w:spacing w:before="1" w:line="242" w:lineRule="auto"/>
        <w:ind w:left="316" w:right="617" w:hanging="5"/>
        <w:jc w:val="center"/>
      </w:pPr>
      <w:r>
        <w:t xml:space="preserve">I have read a copy of the Village of Clifton Golf Cart and UTV Ordinance and agree to </w:t>
      </w:r>
      <w:proofErr w:type="gramStart"/>
      <w:r>
        <w:t>obey the ordinance and the Illinois Motor</w:t>
      </w:r>
      <w:r>
        <w:rPr>
          <w:spacing w:val="-3"/>
        </w:rPr>
        <w:t xml:space="preserve"> </w:t>
      </w:r>
      <w:r>
        <w:t>Vehicle</w:t>
      </w:r>
      <w:r>
        <w:rPr>
          <w:spacing w:val="40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 entirety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proofErr w:type="gramEnd"/>
      <w:r>
        <w:t>.</w:t>
      </w:r>
      <w:r>
        <w:rPr>
          <w:spacing w:val="-1"/>
        </w:rPr>
        <w:t xml:space="preserve"> </w:t>
      </w:r>
      <w:r>
        <w:t>Violations 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revocation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golf</w:t>
      </w:r>
      <w:r>
        <w:rPr>
          <w:spacing w:val="-1"/>
        </w:rPr>
        <w:t xml:space="preserve"> </w:t>
      </w:r>
      <w:r>
        <w:t>cart</w:t>
      </w:r>
      <w:r>
        <w:rPr>
          <w:spacing w:val="-1"/>
        </w:rPr>
        <w:t xml:space="preserve"> </w:t>
      </w:r>
      <w:r>
        <w:t>or UTV permit. I understand</w:t>
      </w:r>
      <w:r>
        <w:rPr>
          <w:spacing w:val="40"/>
        </w:rPr>
        <w:t xml:space="preserve"> </w:t>
      </w:r>
      <w:r>
        <w:t>that the ability to operate a golf</w:t>
      </w:r>
      <w:r>
        <w:rPr>
          <w:spacing w:val="-1"/>
        </w:rPr>
        <w:t xml:space="preserve"> </w:t>
      </w:r>
      <w:r>
        <w:t>cart or UTV in the Village of Clifton is a privilege and not a right.</w:t>
      </w:r>
    </w:p>
    <w:p w14:paraId="3EA05DA1" w14:textId="77777777" w:rsidR="004C203D" w:rsidRDefault="004C203D">
      <w:pPr>
        <w:spacing w:before="50"/>
        <w:rPr>
          <w:i/>
        </w:rPr>
      </w:pPr>
    </w:p>
    <w:p w14:paraId="3EA05DA2" w14:textId="77777777" w:rsidR="004C203D" w:rsidRDefault="00000000">
      <w:pPr>
        <w:tabs>
          <w:tab w:val="left" w:pos="9427"/>
        </w:tabs>
        <w:spacing w:line="278" w:lineRule="auto"/>
        <w:ind w:left="902" w:right="1550" w:hanging="3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Applicant Signature Date</w:t>
      </w:r>
    </w:p>
    <w:p w14:paraId="3EA05DA3" w14:textId="77777777" w:rsidR="004C203D" w:rsidRDefault="004C203D"/>
    <w:p w14:paraId="3EA05DA4" w14:textId="77777777" w:rsidR="004C203D" w:rsidRDefault="004C203D">
      <w:pPr>
        <w:spacing w:before="96"/>
      </w:pPr>
    </w:p>
    <w:p w14:paraId="3EA05DA5" w14:textId="77777777" w:rsidR="004C203D" w:rsidRDefault="00000000">
      <w:pPr>
        <w:spacing w:after="4" w:line="280" w:lineRule="auto"/>
        <w:ind w:left="3540" w:hanging="2941"/>
        <w:rPr>
          <w:b/>
          <w:i/>
          <w:sz w:val="31"/>
        </w:rPr>
      </w:pPr>
      <w:r>
        <w:rPr>
          <w:b/>
          <w:i/>
          <w:sz w:val="31"/>
        </w:rPr>
        <w:t>DRIVING</w:t>
      </w:r>
      <w:r>
        <w:rPr>
          <w:b/>
          <w:i/>
          <w:spacing w:val="-3"/>
          <w:sz w:val="31"/>
        </w:rPr>
        <w:t xml:space="preserve"> </w:t>
      </w:r>
      <w:r>
        <w:rPr>
          <w:b/>
          <w:i/>
          <w:sz w:val="31"/>
        </w:rPr>
        <w:t>UNDER</w:t>
      </w:r>
      <w:r>
        <w:rPr>
          <w:b/>
          <w:i/>
          <w:spacing w:val="-5"/>
          <w:sz w:val="31"/>
        </w:rPr>
        <w:t xml:space="preserve"> </w:t>
      </w:r>
      <w:r>
        <w:rPr>
          <w:b/>
          <w:i/>
          <w:sz w:val="31"/>
        </w:rPr>
        <w:t>THE</w:t>
      </w:r>
      <w:r>
        <w:rPr>
          <w:b/>
          <w:i/>
          <w:spacing w:val="-6"/>
          <w:sz w:val="31"/>
        </w:rPr>
        <w:t xml:space="preserve"> </w:t>
      </w:r>
      <w:r>
        <w:rPr>
          <w:b/>
          <w:i/>
          <w:sz w:val="31"/>
        </w:rPr>
        <w:t>INFLUENCE</w:t>
      </w:r>
      <w:r>
        <w:rPr>
          <w:b/>
          <w:i/>
          <w:spacing w:val="-6"/>
          <w:sz w:val="31"/>
        </w:rPr>
        <w:t xml:space="preserve"> </w:t>
      </w:r>
      <w:r>
        <w:rPr>
          <w:b/>
          <w:i/>
          <w:sz w:val="31"/>
        </w:rPr>
        <w:t>OF</w:t>
      </w:r>
      <w:r>
        <w:rPr>
          <w:b/>
          <w:i/>
          <w:spacing w:val="-4"/>
          <w:sz w:val="31"/>
        </w:rPr>
        <w:t xml:space="preserve"> </w:t>
      </w:r>
      <w:r>
        <w:rPr>
          <w:b/>
          <w:i/>
          <w:sz w:val="31"/>
        </w:rPr>
        <w:t>ALCOHOL,</w:t>
      </w:r>
      <w:r>
        <w:rPr>
          <w:b/>
          <w:i/>
          <w:spacing w:val="-5"/>
          <w:sz w:val="31"/>
        </w:rPr>
        <w:t xml:space="preserve"> </w:t>
      </w:r>
      <w:r>
        <w:rPr>
          <w:b/>
          <w:i/>
          <w:sz w:val="31"/>
        </w:rPr>
        <w:t>DRUGS,</w:t>
      </w:r>
      <w:r>
        <w:rPr>
          <w:b/>
          <w:i/>
          <w:spacing w:val="-3"/>
          <w:sz w:val="31"/>
        </w:rPr>
        <w:t xml:space="preserve"> </w:t>
      </w:r>
      <w:r>
        <w:rPr>
          <w:b/>
          <w:i/>
          <w:sz w:val="31"/>
        </w:rPr>
        <w:t>OR</w:t>
      </w:r>
      <w:r>
        <w:rPr>
          <w:b/>
          <w:i/>
          <w:spacing w:val="-6"/>
          <w:sz w:val="31"/>
        </w:rPr>
        <w:t xml:space="preserve"> </w:t>
      </w:r>
      <w:r>
        <w:rPr>
          <w:b/>
          <w:i/>
          <w:sz w:val="31"/>
        </w:rPr>
        <w:t>OTHER</w:t>
      </w:r>
      <w:r>
        <w:rPr>
          <w:b/>
          <w:i/>
          <w:spacing w:val="-6"/>
          <w:sz w:val="31"/>
        </w:rPr>
        <w:t xml:space="preserve"> </w:t>
      </w:r>
      <w:r>
        <w:rPr>
          <w:b/>
          <w:i/>
          <w:sz w:val="31"/>
        </w:rPr>
        <w:t>INTOXICATING COMPOUNDS IS AGAINST THE LAW</w:t>
      </w:r>
    </w:p>
    <w:p w14:paraId="3EA05DA6" w14:textId="77777777" w:rsidR="004C203D" w:rsidRDefault="00000000">
      <w:pPr>
        <w:ind w:left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A05DB8" wp14:editId="3EA05DB9">
                <wp:extent cx="7226934" cy="342900"/>
                <wp:effectExtent l="9525" t="0" r="254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6934" cy="3429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A05DC3" w14:textId="77777777" w:rsidR="004C203D" w:rsidRDefault="00000000">
                            <w:pPr>
                              <w:spacing w:before="100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hd w:val="clear" w:color="auto" w:fill="CCCCCC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hd w:val="clear" w:color="auto" w:fill="CCCC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CCCCCC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hd w:val="clear" w:color="auto" w:fill="CCCC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hd w:val="clear" w:color="auto" w:fill="CCCCCC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05DB8" id="Textbox 2" o:spid="_x0000_s1027" type="#_x0000_t202" style="width:569.0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" filled="f" strokeweight=".96pt">
                <v:path arrowok="t"/>
                <v:textbox inset="0,0,0,0">
                  <w:txbxContent>
                    <w:p w14:paraId="3EA05DC3" w14:textId="77777777" w:rsidR="004C203D" w:rsidRDefault="00000000">
                      <w:pPr>
                        <w:spacing w:before="100"/>
                        <w:ind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  <w:shd w:val="clear" w:color="auto" w:fill="CCCCCC"/>
                        </w:rPr>
                        <w:t>Office</w:t>
                      </w:r>
                      <w:r>
                        <w:rPr>
                          <w:b/>
                          <w:color w:val="000000"/>
                          <w:spacing w:val="-5"/>
                          <w:shd w:val="clear" w:color="auto" w:fill="CCCC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hd w:val="clear" w:color="auto" w:fill="CCCCCC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3"/>
                          <w:shd w:val="clear" w:color="auto" w:fill="CCCCCC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hd w:val="clear" w:color="auto" w:fill="CCCCCC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05DA7" w14:textId="77777777" w:rsidR="004C203D" w:rsidRDefault="004C203D">
      <w:pPr>
        <w:rPr>
          <w:sz w:val="20"/>
        </w:rPr>
        <w:sectPr w:rsidR="004C203D">
          <w:type w:val="continuous"/>
          <w:pgSz w:w="12240" w:h="15840"/>
          <w:pgMar w:top="1000" w:right="0" w:bottom="280" w:left="360" w:header="720" w:footer="720" w:gutter="0"/>
          <w:cols w:space="720"/>
        </w:sectPr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3"/>
        <w:gridCol w:w="5238"/>
      </w:tblGrid>
      <w:tr w:rsidR="004C203D" w14:paraId="3EA05DAB" w14:textId="3D123388">
        <w:trPr>
          <w:trHeight w:val="771"/>
        </w:trPr>
        <w:tc>
          <w:tcPr>
            <w:tcW w:w="6143" w:type="dxa"/>
          </w:tcPr>
          <w:p w14:paraId="3EA05DA8" w14:textId="77777777" w:rsidR="004C203D" w:rsidRDefault="00000000">
            <w:pPr>
              <w:pStyle w:val="TableParagraph"/>
              <w:ind w:left="218"/>
            </w:pPr>
            <w:r>
              <w:rPr>
                <w:b/>
                <w:i/>
              </w:rPr>
              <w:lastRenderedPageBreak/>
              <w:t>Registration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Number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Issued</w:t>
            </w:r>
            <w:r>
              <w:rPr>
                <w:spacing w:val="-2"/>
              </w:rPr>
              <w:t>:</w:t>
            </w:r>
          </w:p>
          <w:p w14:paraId="3EA05DA9" w14:textId="77777777" w:rsidR="004C203D" w:rsidRDefault="00000000">
            <w:pPr>
              <w:pStyle w:val="TableParagraph"/>
              <w:spacing w:before="56"/>
              <w:ind w:left="225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sticker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backside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golf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cart)</w:t>
            </w:r>
          </w:p>
        </w:tc>
        <w:tc>
          <w:tcPr>
            <w:tcW w:w="5238" w:type="dxa"/>
          </w:tcPr>
          <w:p w14:paraId="3EA05DAA" w14:textId="77777777" w:rsidR="004C203D" w:rsidRDefault="004C203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C203D" w14:paraId="3EA05DAF" w14:textId="3A3260C9">
        <w:trPr>
          <w:trHeight w:val="743"/>
        </w:trPr>
        <w:tc>
          <w:tcPr>
            <w:tcW w:w="6143" w:type="dxa"/>
          </w:tcPr>
          <w:p w14:paraId="3EA05DAC" w14:textId="77777777" w:rsidR="004C203D" w:rsidRDefault="00000000">
            <w:pPr>
              <w:pStyle w:val="TableParagraph"/>
              <w:spacing w:before="97"/>
              <w:ind w:left="213"/>
              <w:rPr>
                <w:b/>
                <w:i/>
              </w:rPr>
            </w:pPr>
            <w:r>
              <w:rPr>
                <w:b/>
                <w:i/>
              </w:rPr>
              <w:t>State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Illinois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Registration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Number:</w:t>
            </w:r>
          </w:p>
          <w:p w14:paraId="3EA05DAD" w14:textId="77777777" w:rsidR="004C203D" w:rsidRDefault="00000000">
            <w:pPr>
              <w:pStyle w:val="TableParagraph"/>
              <w:spacing w:before="55"/>
              <w:ind w:left="222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Illinois,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sticker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238" w:type="dxa"/>
          </w:tcPr>
          <w:p w14:paraId="3EA05DAE" w14:textId="77777777" w:rsidR="004C203D" w:rsidRDefault="004C203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C203D" w14:paraId="3EA05DB3" w14:textId="512FDB1A">
        <w:trPr>
          <w:trHeight w:val="795"/>
        </w:trPr>
        <w:tc>
          <w:tcPr>
            <w:tcW w:w="6143" w:type="dxa"/>
          </w:tcPr>
          <w:p w14:paraId="3EA05DB0" w14:textId="77777777" w:rsidR="004C203D" w:rsidRDefault="00000000">
            <w:pPr>
              <w:pStyle w:val="TableParagraph"/>
              <w:ind w:left="218"/>
              <w:rPr>
                <w:b/>
                <w:i/>
              </w:rPr>
            </w:pPr>
            <w:r>
              <w:rPr>
                <w:b/>
                <w:i/>
              </w:rPr>
              <w:t>Police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Department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Approved:</w:t>
            </w:r>
          </w:p>
          <w:p w14:paraId="3EA05DB1" w14:textId="77777777" w:rsidR="004C203D" w:rsidRDefault="00000000">
            <w:pPr>
              <w:pStyle w:val="TableParagraph"/>
              <w:spacing w:before="58"/>
              <w:ind w:left="220"/>
              <w:rPr>
                <w:i/>
                <w:sz w:val="16"/>
              </w:rPr>
            </w:pPr>
            <w:r>
              <w:rPr>
                <w:i/>
                <w:sz w:val="16"/>
              </w:rPr>
              <w:t>(New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Golf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Cart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UTV</w:t>
            </w:r>
            <w:r>
              <w:rPr>
                <w:i/>
                <w:spacing w:val="29"/>
                <w:sz w:val="16"/>
              </w:rPr>
              <w:t xml:space="preserve"> </w:t>
            </w:r>
            <w:r>
              <w:rPr>
                <w:i/>
                <w:sz w:val="16"/>
              </w:rPr>
              <w:t>Registration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5238" w:type="dxa"/>
          </w:tcPr>
          <w:p w14:paraId="3EA05DB2" w14:textId="77777777" w:rsidR="004C203D" w:rsidRDefault="00000000">
            <w:pPr>
              <w:pStyle w:val="TableParagraph"/>
              <w:ind w:left="21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Date:</w:t>
            </w:r>
          </w:p>
        </w:tc>
      </w:tr>
    </w:tbl>
    <w:p w14:paraId="3EA05DB4" w14:textId="77777777" w:rsidR="004C203D" w:rsidRDefault="004C203D">
      <w:pPr>
        <w:spacing w:before="224"/>
        <w:rPr>
          <w:b/>
          <w:i/>
          <w:sz w:val="31"/>
        </w:rPr>
      </w:pPr>
    </w:p>
    <w:p w14:paraId="3EA05DB5" w14:textId="77777777" w:rsidR="004C203D" w:rsidRDefault="00000000">
      <w:pPr>
        <w:ind w:left="1934" w:right="2228"/>
        <w:jc w:val="center"/>
        <w:rPr>
          <w:b/>
          <w:i/>
          <w:sz w:val="31"/>
        </w:rPr>
      </w:pPr>
      <w:r>
        <w:rPr>
          <w:b/>
          <w:i/>
          <w:sz w:val="31"/>
        </w:rPr>
        <w:t>$</w:t>
      </w:r>
      <w:r>
        <w:rPr>
          <w:b/>
          <w:i/>
          <w:sz w:val="31"/>
          <w:u w:val="single"/>
        </w:rPr>
        <w:t>25.00</w:t>
      </w:r>
      <w:r>
        <w:rPr>
          <w:b/>
          <w:i/>
          <w:spacing w:val="-10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Registration</w:t>
      </w:r>
      <w:r>
        <w:rPr>
          <w:b/>
          <w:i/>
          <w:spacing w:val="-9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Fee</w:t>
      </w:r>
      <w:r>
        <w:rPr>
          <w:b/>
          <w:i/>
          <w:spacing w:val="-10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payable</w:t>
      </w:r>
      <w:r>
        <w:rPr>
          <w:b/>
          <w:i/>
          <w:spacing w:val="-8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to</w:t>
      </w:r>
      <w:r>
        <w:rPr>
          <w:b/>
          <w:i/>
          <w:spacing w:val="-9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the</w:t>
      </w:r>
      <w:r>
        <w:rPr>
          <w:b/>
          <w:i/>
          <w:spacing w:val="-10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Village</w:t>
      </w:r>
      <w:r>
        <w:rPr>
          <w:b/>
          <w:i/>
          <w:spacing w:val="-10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of</w:t>
      </w:r>
      <w:r>
        <w:rPr>
          <w:b/>
          <w:i/>
          <w:spacing w:val="-4"/>
          <w:sz w:val="31"/>
          <w:u w:val="single"/>
        </w:rPr>
        <w:t xml:space="preserve"> </w:t>
      </w:r>
      <w:r>
        <w:rPr>
          <w:b/>
          <w:i/>
          <w:spacing w:val="-2"/>
          <w:sz w:val="31"/>
          <w:u w:val="single"/>
        </w:rPr>
        <w:t>Clifton</w:t>
      </w:r>
    </w:p>
    <w:sectPr w:rsidR="004C203D">
      <w:pgSz w:w="12240" w:h="15840"/>
      <w:pgMar w:top="7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EF0"/>
    <w:rsid w:val="00160AF7"/>
    <w:rsid w:val="001F0EF4"/>
    <w:rsid w:val="00303EF0"/>
    <w:rsid w:val="004C203D"/>
    <w:rsid w:val="0050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5D84"/>
  <w15:docId w15:val="{B4FFEB26-F7A8-4163-A741-F263A31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27" w:right="2228"/>
      <w:jc w:val="center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2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0f5e7c-c04e-49f5-9b4e-2656787d2dbc">
      <Terms xmlns="http://schemas.microsoft.com/office/infopath/2007/PartnerControls"/>
    </lcf76f155ced4ddcb4097134ff3c332f>
    <TaxCatchAll xmlns="cefd06f5-05c7-4b5e-8bba-d8ab821b7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C0D71CC7C3545ADE02293D68367F9" ma:contentTypeVersion="12" ma:contentTypeDescription="Create a new document." ma:contentTypeScope="" ma:versionID="b1ceab4aec388becb1e4615cfe8822ad">
  <xsd:schema xmlns:xsd="http://www.w3.org/2001/XMLSchema" xmlns:xs="http://www.w3.org/2001/XMLSchema" xmlns:p="http://schemas.microsoft.com/office/2006/metadata/properties" xmlns:ns2="3f0f5e7c-c04e-49f5-9b4e-2656787d2dbc" xmlns:ns3="cefd06f5-05c7-4b5e-8bba-d8ab821b711d" targetNamespace="http://schemas.microsoft.com/office/2006/metadata/properties" ma:root="true" ma:fieldsID="43cea20047c51865c55bab344b6f743c" ns2:_="" ns3:_="">
    <xsd:import namespace="3f0f5e7c-c04e-49f5-9b4e-2656787d2dbc"/>
    <xsd:import namespace="cefd06f5-05c7-4b5e-8bba-d8ab821b7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5e7c-c04e-49f5-9b4e-2656787d2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766b45-fdc0-46f2-b95b-d73ca30eb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d06f5-05c7-4b5e-8bba-d8ab821b7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965caa-9931-4c55-9f77-4185bb300118}" ma:internalName="TaxCatchAll" ma:showField="CatchAllData" ma:web="cefd06f5-05c7-4b5e-8bba-d8ab821b7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89704-2B2E-49C7-B8C1-012AAC702987}">
  <ds:schemaRefs>
    <ds:schemaRef ds:uri="http://schemas.microsoft.com/office/2006/metadata/properties"/>
    <ds:schemaRef ds:uri="http://schemas.microsoft.com/office/infopath/2007/PartnerControls"/>
    <ds:schemaRef ds:uri="3f0f5e7c-c04e-49f5-9b4e-2656787d2dbc"/>
    <ds:schemaRef ds:uri="cefd06f5-05c7-4b5e-8bba-d8ab821b711d"/>
  </ds:schemaRefs>
</ds:datastoreItem>
</file>

<file path=customXml/itemProps2.xml><?xml version="1.0" encoding="utf-8"?>
<ds:datastoreItem xmlns:ds="http://schemas.openxmlformats.org/officeDocument/2006/customXml" ds:itemID="{2D0885B7-61AD-4EC1-BD30-834540E1F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59E16-80B5-4A9A-8D03-342AD776E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5e7c-c04e-49f5-9b4e-2656787d2dbc"/>
    <ds:schemaRef ds:uri="cefd06f5-05c7-4b5e-8bba-d8ab821b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Clifton</dc:creator>
  <cp:lastModifiedBy>Michelle Wagner</cp:lastModifiedBy>
  <cp:revision>3</cp:revision>
  <dcterms:created xsi:type="dcterms:W3CDTF">2026-04-29T14:06:00Z</dcterms:created>
  <dcterms:modified xsi:type="dcterms:W3CDTF">2026-04-29T14:07:00Z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0x010100806C0D71CC7C3545ADE02293D68367F9</vt:lpwstr>
  </property>
  <property fmtid="{D5CDD505-2E9C-101B-9397-08002B2CF9AE}" pid="7" name="MediaServiceImageTags">
    <vt:lpwstr/>
  </property>
</Properties>
</file>